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29" w:rsidRPr="00635275" w:rsidRDefault="00580B29" w:rsidP="006352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5275">
        <w:rPr>
          <w:rFonts w:ascii="Times New Roman" w:hAnsi="Times New Roman" w:cs="Times New Roman"/>
          <w:sz w:val="28"/>
          <w:szCs w:val="28"/>
        </w:rPr>
        <w:t>Справка</w:t>
      </w:r>
    </w:p>
    <w:p w:rsidR="00580B29" w:rsidRPr="00635275" w:rsidRDefault="00580B29" w:rsidP="00635275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35275">
        <w:rPr>
          <w:rFonts w:ascii="Times New Roman" w:hAnsi="Times New Roman" w:cs="Times New Roman"/>
          <w:sz w:val="28"/>
          <w:szCs w:val="28"/>
        </w:rPr>
        <w:t xml:space="preserve">об утверждении план работы  ШМО </w:t>
      </w:r>
      <w:r w:rsidRPr="00635275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учителей  начальных    классов</w:t>
      </w:r>
    </w:p>
    <w:p w:rsidR="00A67A6E" w:rsidRPr="00635275" w:rsidRDefault="00580B29" w:rsidP="006352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5275">
        <w:rPr>
          <w:rFonts w:ascii="Times New Roman" w:hAnsi="Times New Roman" w:cs="Times New Roman"/>
          <w:sz w:val="28"/>
          <w:szCs w:val="28"/>
        </w:rPr>
        <w:t>на 2019-2020 учебный год.</w:t>
      </w:r>
    </w:p>
    <w:p w:rsidR="002944BC" w:rsidRDefault="00635275" w:rsidP="0063527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 сентября в МКОУ «Кокрекская СОШ»  состоялось первое заседание ШМО. Перед началом работы </w:t>
      </w:r>
      <w:r w:rsidR="00580B29">
        <w:rPr>
          <w:rStyle w:val="c0"/>
          <w:color w:val="000000"/>
        </w:rPr>
        <w:t xml:space="preserve"> было предложено учителям придумать девиз работы  на 2019-2020 учебный год. Вот некоторые из них:</w:t>
      </w:r>
    </w:p>
    <w:p w:rsidR="002944BC" w:rsidRPr="00635275" w:rsidRDefault="002944BC" w:rsidP="0063527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5275">
        <w:rPr>
          <w:rStyle w:val="c0"/>
          <w:b/>
          <w:color w:val="000000"/>
        </w:rPr>
        <w:t>Не навреди!</w:t>
      </w:r>
    </w:p>
    <w:p w:rsidR="002944BC" w:rsidRPr="00635275" w:rsidRDefault="002944BC" w:rsidP="0063527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5275">
        <w:rPr>
          <w:rStyle w:val="c0"/>
          <w:b/>
          <w:color w:val="000000"/>
        </w:rPr>
        <w:t>Ищи в детях позитив!</w:t>
      </w:r>
    </w:p>
    <w:p w:rsidR="002944BC" w:rsidRPr="00635275" w:rsidRDefault="002944BC" w:rsidP="0063527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5275">
        <w:rPr>
          <w:rStyle w:val="c0"/>
          <w:b/>
          <w:color w:val="000000"/>
        </w:rPr>
        <w:t>Научи детей думать и любить!</w:t>
      </w:r>
    </w:p>
    <w:p w:rsidR="002944BC" w:rsidRPr="00635275" w:rsidRDefault="002944BC" w:rsidP="0063527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5275">
        <w:rPr>
          <w:rStyle w:val="c0"/>
          <w:b/>
          <w:color w:val="000000"/>
        </w:rPr>
        <w:t>Ни дня без новизны!</w:t>
      </w:r>
    </w:p>
    <w:p w:rsidR="002944BC" w:rsidRPr="00635275" w:rsidRDefault="002944BC" w:rsidP="0063527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5275">
        <w:rPr>
          <w:rStyle w:val="c0"/>
          <w:b/>
          <w:color w:val="000000"/>
        </w:rPr>
        <w:t>Учи любить жизнь и быть здоровым!</w:t>
      </w:r>
    </w:p>
    <w:p w:rsidR="002944BC" w:rsidRPr="00635275" w:rsidRDefault="002944BC" w:rsidP="0063527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5275">
        <w:rPr>
          <w:rStyle w:val="c0"/>
          <w:b/>
          <w:color w:val="000000"/>
        </w:rPr>
        <w:t>Открывай в себе новое с помощью детей!</w:t>
      </w:r>
    </w:p>
    <w:p w:rsidR="002944BC" w:rsidRDefault="002944BC" w:rsidP="002944B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 методическом объединении учителей начальных классов 27 человек.</w:t>
      </w:r>
    </w:p>
    <w:p w:rsidR="002944BC" w:rsidRDefault="002944BC" w:rsidP="00A403C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="00A403C8">
        <w:rPr>
          <w:rStyle w:val="c0"/>
          <w:color w:val="000000"/>
        </w:rPr>
        <w:t>В истекшем учебном году было запланировано  5</w:t>
      </w:r>
      <w:r>
        <w:rPr>
          <w:rStyle w:val="c0"/>
          <w:color w:val="000000"/>
        </w:rPr>
        <w:t xml:space="preserve">  заседаний</w:t>
      </w:r>
      <w:r w:rsidR="00A403C8">
        <w:rPr>
          <w:rStyle w:val="c0"/>
          <w:color w:val="000000"/>
        </w:rPr>
        <w:t xml:space="preserve">. Все </w:t>
      </w:r>
      <w:proofErr w:type="spellStart"/>
      <w:r w:rsidR="00A403C8">
        <w:rPr>
          <w:rStyle w:val="c0"/>
          <w:color w:val="000000"/>
        </w:rPr>
        <w:t>проведени</w:t>
      </w:r>
      <w:proofErr w:type="spellEnd"/>
      <w:r w:rsidR="00A403C8">
        <w:rPr>
          <w:rStyle w:val="c0"/>
          <w:color w:val="000000"/>
        </w:rPr>
        <w:t>.</w:t>
      </w:r>
    </w:p>
    <w:p w:rsidR="00A403C8" w:rsidRDefault="007A48BE" w:rsidP="00A403C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r w:rsidR="00A403C8">
        <w:rPr>
          <w:rStyle w:val="c0"/>
          <w:color w:val="000000"/>
        </w:rPr>
        <w:t>Работа   МО начальных классов включала в себя разнообразные формы и методы, направленные на повышение эффективности образовательного процесса,  совершенствование технологий профессионального самоопределения с целью всестороннего развития личности учащихся, их способностей. Каждый учитель совершенствовал свое мастерство, демонстрируя открытые учебные занятия и внеклассные мероприятия, участвуя в школьных семинарах, заседаниях МО, педагогических советах,  обсуждая вопросы теоретического характера.</w:t>
      </w:r>
    </w:p>
    <w:p w:rsidR="002944BC" w:rsidRPr="000F3F32" w:rsidRDefault="000F3F32" w:rsidP="000F3F32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F3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386232" w:rsidRPr="000F3F32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Работа была направлена на р</w:t>
      </w:r>
      <w:r w:rsidR="002944BC" w:rsidRPr="000F3F32">
        <w:rPr>
          <w:rStyle w:val="c0"/>
          <w:rFonts w:ascii="Times New Roman" w:hAnsi="Times New Roman" w:cs="Times New Roman"/>
          <w:color w:val="000000"/>
          <w:sz w:val="24"/>
          <w:szCs w:val="24"/>
        </w:rPr>
        <w:t>азвитие   инновационных   процессов,  внедрение  в  образовательный  процесс  современных  педагогических  и  информационных  технологий,   направленных  на  повышение  качества  образования,    мотивации  к  обучению,  развитие   творческой  активности  детей,  социальную  адаптацию,   сохранение  и  укрепление  здоровья  учащихся  младшего школьного  возраста.</w:t>
      </w:r>
    </w:p>
    <w:p w:rsidR="002944BC" w:rsidRPr="000F3F32" w:rsidRDefault="000F3F32" w:rsidP="000F3F32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0F3F3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944BC" w:rsidRPr="000F3F32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Обобщение   и  распространение   педагогического  опыта,  направленного  на  преобразование  системы  обучения  и  воспитания  на   образовательные    стандарты  второго  поколения.</w:t>
      </w:r>
    </w:p>
    <w:p w:rsidR="00386232" w:rsidRPr="000F3F32" w:rsidRDefault="000F3F32" w:rsidP="000F3F32">
      <w:pPr>
        <w:pStyle w:val="a3"/>
        <w:rPr>
          <w:rFonts w:ascii="Times New Roman" w:hAnsi="Times New Roman" w:cs="Times New Roman"/>
          <w:b/>
        </w:rPr>
      </w:pPr>
      <w:r w:rsidRPr="000F3F32">
        <w:rPr>
          <w:rStyle w:val="c0"/>
          <w:rFonts w:ascii="Times New Roman" w:hAnsi="Times New Roman" w:cs="Times New Roman"/>
          <w:color w:val="000000"/>
        </w:rPr>
        <w:t xml:space="preserve">           </w:t>
      </w:r>
      <w:r w:rsidR="00386232" w:rsidRPr="000F3F32">
        <w:rPr>
          <w:rStyle w:val="c0"/>
          <w:rFonts w:ascii="Times New Roman" w:hAnsi="Times New Roman" w:cs="Times New Roman"/>
          <w:b/>
          <w:color w:val="000000"/>
        </w:rPr>
        <w:t>Цели и задачи на 2019– 2020 учебный год:</w:t>
      </w:r>
    </w:p>
    <w:p w:rsidR="00386232" w:rsidRDefault="00386232" w:rsidP="0038623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Создание необходимых условий для обеспечения разработки инноваций, реализации образовательной программы школы;</w:t>
      </w:r>
    </w:p>
    <w:p w:rsidR="00386232" w:rsidRDefault="00386232" w:rsidP="0038623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Изучение новых образовательных стандартов, корректировка планов и программ в условиях  перехода  на  новые  образовательные  стандарты  второго  поколения».</w:t>
      </w:r>
    </w:p>
    <w:p w:rsidR="00386232" w:rsidRDefault="00386232" w:rsidP="0038623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Совершенствование педагогического мастерства учителей по овладению новыми инновационными технологиями;</w:t>
      </w:r>
    </w:p>
    <w:p w:rsidR="00386232" w:rsidRDefault="00386232" w:rsidP="0038623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Обеспечение непрерывности образования педагогических кадров через систему повышения квалификации.</w:t>
      </w:r>
    </w:p>
    <w:p w:rsidR="002944BC" w:rsidRDefault="00386232" w:rsidP="000F3F32">
      <w:pPr>
        <w:pStyle w:val="c19"/>
        <w:shd w:val="clear" w:color="auto" w:fill="FFFFFF"/>
        <w:spacing w:before="0" w:beforeAutospacing="0" w:after="0" w:afterAutospacing="0"/>
        <w:ind w:left="992" w:hanging="8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r w:rsidR="002944BC">
        <w:rPr>
          <w:rStyle w:val="c0"/>
          <w:color w:val="000000"/>
        </w:rPr>
        <w:t>Разработанная система м</w:t>
      </w:r>
      <w:r w:rsidR="00A403C8">
        <w:rPr>
          <w:rStyle w:val="c0"/>
          <w:color w:val="000000"/>
        </w:rPr>
        <w:t xml:space="preserve">ероприятий ШМО на 2019-2020 </w:t>
      </w:r>
      <w:proofErr w:type="spellStart"/>
      <w:r w:rsidR="00A403C8">
        <w:rPr>
          <w:rStyle w:val="c0"/>
          <w:color w:val="000000"/>
        </w:rPr>
        <w:t>уч</w:t>
      </w:r>
      <w:proofErr w:type="gramStart"/>
      <w:r w:rsidR="00A403C8">
        <w:rPr>
          <w:rStyle w:val="c0"/>
          <w:color w:val="000000"/>
        </w:rPr>
        <w:t>.г</w:t>
      </w:r>
      <w:proofErr w:type="gramEnd"/>
      <w:r w:rsidR="00A403C8">
        <w:rPr>
          <w:rStyle w:val="c0"/>
          <w:color w:val="000000"/>
        </w:rPr>
        <w:t>од</w:t>
      </w:r>
      <w:proofErr w:type="spellEnd"/>
      <w:r w:rsidR="00A403C8">
        <w:rPr>
          <w:rStyle w:val="c0"/>
          <w:color w:val="000000"/>
        </w:rPr>
        <w:t xml:space="preserve">  включает</w:t>
      </w:r>
      <w:r w:rsidR="002944BC">
        <w:rPr>
          <w:rStyle w:val="c0"/>
          <w:color w:val="000000"/>
        </w:rPr>
        <w:t xml:space="preserve"> в себя:</w:t>
      </w:r>
    </w:p>
    <w:p w:rsidR="002944BC" w:rsidRDefault="000F3F32" w:rsidP="000F3F3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</w:t>
      </w:r>
      <w:r w:rsidR="00580B29">
        <w:rPr>
          <w:rStyle w:val="c0"/>
          <w:color w:val="000000"/>
        </w:rPr>
        <w:t>1.</w:t>
      </w:r>
      <w:r>
        <w:rPr>
          <w:rStyle w:val="c0"/>
          <w:color w:val="000000"/>
        </w:rPr>
        <w:t xml:space="preserve"> </w:t>
      </w:r>
      <w:r w:rsidR="002944BC">
        <w:rPr>
          <w:rStyle w:val="c0"/>
          <w:color w:val="000000"/>
        </w:rPr>
        <w:t>заседания МО;</w:t>
      </w:r>
    </w:p>
    <w:p w:rsidR="002944BC" w:rsidRDefault="00580B29" w:rsidP="000F3F32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2.</w:t>
      </w:r>
      <w:r w:rsidR="002944BC">
        <w:rPr>
          <w:rStyle w:val="c0"/>
          <w:color w:val="000000"/>
        </w:rPr>
        <w:t>индивидуальную работу по теме самообразования;</w:t>
      </w:r>
    </w:p>
    <w:p w:rsidR="002944BC" w:rsidRDefault="00580B29" w:rsidP="00580B2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 3.</w:t>
      </w:r>
      <w:r w:rsidR="002944BC">
        <w:rPr>
          <w:rStyle w:val="c0"/>
          <w:color w:val="000000"/>
        </w:rPr>
        <w:t>знакомство с опытом работы творческих учителей по данной проблеме;</w:t>
      </w:r>
    </w:p>
    <w:p w:rsidR="002944BC" w:rsidRDefault="00580B29" w:rsidP="00580B29">
      <w:pPr>
        <w:pStyle w:val="c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4.</w:t>
      </w:r>
      <w:r w:rsidR="002944BC">
        <w:rPr>
          <w:rStyle w:val="c0"/>
          <w:color w:val="000000"/>
        </w:rPr>
        <w:t xml:space="preserve">дни открытых дверей (открытые уроки и внеклассные мероприятия по предмету, </w:t>
      </w:r>
      <w:r>
        <w:rPr>
          <w:rStyle w:val="c0"/>
          <w:color w:val="000000"/>
        </w:rPr>
        <w:t xml:space="preserve">    5.</w:t>
      </w:r>
      <w:r w:rsidR="002944BC">
        <w:rPr>
          <w:rStyle w:val="c0"/>
          <w:color w:val="000000"/>
        </w:rPr>
        <w:t>взаимопосещение уроков);</w:t>
      </w:r>
    </w:p>
    <w:p w:rsidR="002944BC" w:rsidRDefault="00580B29" w:rsidP="00580B2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6.</w:t>
      </w:r>
      <w:r w:rsidR="002944BC">
        <w:rPr>
          <w:rStyle w:val="c0"/>
          <w:color w:val="000000"/>
        </w:rPr>
        <w:t>участие в конкурсах, семинарах;</w:t>
      </w:r>
    </w:p>
    <w:p w:rsidR="002944BC" w:rsidRDefault="00580B29" w:rsidP="00580B2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7.</w:t>
      </w:r>
      <w:r w:rsidR="002944BC">
        <w:rPr>
          <w:rStyle w:val="c0"/>
          <w:color w:val="000000"/>
        </w:rPr>
        <w:t>прохождение курсов повышения квалификации;</w:t>
      </w:r>
    </w:p>
    <w:p w:rsidR="002944BC" w:rsidRDefault="00580B29" w:rsidP="00580B2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8.</w:t>
      </w:r>
      <w:r w:rsidR="002944BC">
        <w:rPr>
          <w:rStyle w:val="c0"/>
          <w:color w:val="000000"/>
        </w:rPr>
        <w:t>аттестацию.</w:t>
      </w:r>
    </w:p>
    <w:p w:rsidR="002944BC" w:rsidRDefault="00A403C8" w:rsidP="0038623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</w:t>
      </w:r>
      <w:r w:rsidR="002944BC">
        <w:rPr>
          <w:rStyle w:val="c0"/>
          <w:color w:val="000000"/>
        </w:rPr>
        <w:t>По ит</w:t>
      </w:r>
      <w:r w:rsidR="00386232">
        <w:rPr>
          <w:rStyle w:val="c0"/>
          <w:color w:val="000000"/>
        </w:rPr>
        <w:t xml:space="preserve">огам методической работы за 2018 – 2019 </w:t>
      </w:r>
      <w:r w:rsidR="002944BC">
        <w:rPr>
          <w:rStyle w:val="c0"/>
          <w:color w:val="000000"/>
        </w:rPr>
        <w:t xml:space="preserve"> учебный год  был   сделан  вывод:</w:t>
      </w:r>
    </w:p>
    <w:p w:rsidR="002944BC" w:rsidRDefault="002944BC" w:rsidP="002944BC">
      <w:pPr>
        <w:pStyle w:val="c16"/>
        <w:shd w:val="clear" w:color="auto" w:fill="FFFFFF"/>
        <w:spacing w:before="0" w:beforeAutospacing="0" w:after="0" w:afterAutospacing="0"/>
        <w:ind w:left="800" w:firstLine="56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Признать работу  МО  учителей начальных классов удовлетворительной.</w:t>
      </w:r>
    </w:p>
    <w:p w:rsidR="002944BC" w:rsidRDefault="002944BC" w:rsidP="002944BC">
      <w:pPr>
        <w:pStyle w:val="c16"/>
        <w:shd w:val="clear" w:color="auto" w:fill="FFFFFF"/>
        <w:spacing w:before="0" w:beforeAutospacing="0" w:after="0" w:afterAutospacing="0"/>
        <w:ind w:left="800" w:firstLine="56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Отметить положительную динамику результатов работы учителей.</w:t>
      </w:r>
    </w:p>
    <w:p w:rsidR="002944BC" w:rsidRPr="00386232" w:rsidRDefault="00386232" w:rsidP="002944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86232">
        <w:rPr>
          <w:color w:val="000000"/>
          <w:sz w:val="22"/>
          <w:szCs w:val="22"/>
        </w:rPr>
        <w:t xml:space="preserve"> На первом заседании утвердили план работы ШМО на текущий </w:t>
      </w:r>
      <w:proofErr w:type="spellStart"/>
      <w:r w:rsidRPr="00386232">
        <w:rPr>
          <w:color w:val="000000"/>
          <w:sz w:val="22"/>
          <w:szCs w:val="22"/>
        </w:rPr>
        <w:t>уч</w:t>
      </w:r>
      <w:proofErr w:type="gramStart"/>
      <w:r w:rsidRPr="00386232">
        <w:rPr>
          <w:color w:val="000000"/>
          <w:sz w:val="22"/>
          <w:szCs w:val="22"/>
        </w:rPr>
        <w:t>.г</w:t>
      </w:r>
      <w:proofErr w:type="gramEnd"/>
      <w:r w:rsidRPr="00386232">
        <w:rPr>
          <w:color w:val="000000"/>
          <w:sz w:val="22"/>
          <w:szCs w:val="22"/>
        </w:rPr>
        <w:t>од</w:t>
      </w:r>
      <w:proofErr w:type="spellEnd"/>
    </w:p>
    <w:p w:rsidR="002944BC" w:rsidRPr="000F3F32" w:rsidRDefault="00386232" w:rsidP="00386232">
      <w:pPr>
        <w:pStyle w:val="c22"/>
        <w:shd w:val="clear" w:color="auto" w:fill="FFFFFF"/>
        <w:spacing w:before="0" w:beforeAutospacing="0" w:after="0" w:afterAutospacing="0"/>
        <w:ind w:right="-284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</w:t>
      </w:r>
      <w:r w:rsidR="002944BC">
        <w:rPr>
          <w:rStyle w:val="c0"/>
          <w:color w:val="000000"/>
        </w:rPr>
        <w:t>Тема  школьного  методического объединения учителей начальных классов:</w:t>
      </w:r>
      <w:r w:rsidR="002944BC">
        <w:rPr>
          <w:rStyle w:val="c0"/>
          <w:color w:val="C00000"/>
        </w:rPr>
        <w:t> </w:t>
      </w:r>
      <w:r w:rsidR="002944BC" w:rsidRPr="000F3F32">
        <w:rPr>
          <w:rStyle w:val="c0"/>
          <w:b/>
          <w:color w:val="000000"/>
        </w:rPr>
        <w:t>«Формирование профессиональной компетентности педагога начальной ш</w:t>
      </w:r>
      <w:r w:rsidRPr="000F3F32">
        <w:rPr>
          <w:rStyle w:val="c0"/>
          <w:b/>
          <w:color w:val="000000"/>
        </w:rPr>
        <w:t xml:space="preserve">колы для качественной реализации </w:t>
      </w:r>
      <w:r w:rsidR="002944BC" w:rsidRPr="000F3F32">
        <w:rPr>
          <w:rStyle w:val="c0"/>
          <w:b/>
          <w:color w:val="000000"/>
        </w:rPr>
        <w:t xml:space="preserve"> ФГОС второго поколения».</w:t>
      </w:r>
    </w:p>
    <w:p w:rsidR="002944BC" w:rsidRDefault="00386232" w:rsidP="00580B2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="00580B29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2944BC">
        <w:rPr>
          <w:rStyle w:val="c0"/>
          <w:color w:val="000000"/>
        </w:rPr>
        <w:t>Новый стандарт представляет собой совокупность требований, обязательных при реализации основной образовательной программы начального общего образования. Это требует в образовательном процессе новой организации на основе планирования совместной деятельности учителя и учащихся. Планируемые результаты рассматриваются как система личностно-ориентированных целей образования и показателей их достижения. В новых стандартах применяется интегрированный подход, который предполагает активное использование знаний, полученных при изучении одного предмета, на уроках по другим предметам.</w:t>
      </w:r>
    </w:p>
    <w:p w:rsidR="002944BC" w:rsidRDefault="002944BC" w:rsidP="002944BC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Сегодня учитель поставлен в такие условия, когда овладение исследовательскими навыками выступает обязательным условием его формирования как педагогического субъекта.   Только  так можно говорить о качественном образовании, так как качество образования — это показатель развития общества, национальной культуры, национального самосознания. </w:t>
      </w:r>
    </w:p>
    <w:p w:rsidR="002944BC" w:rsidRDefault="002944BC"/>
    <w:sectPr w:rsidR="002944BC" w:rsidSect="007A48BE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7918"/>
    <w:multiLevelType w:val="hybridMultilevel"/>
    <w:tmpl w:val="9B160CFC"/>
    <w:lvl w:ilvl="0" w:tplc="FE48B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67746"/>
    <w:multiLevelType w:val="hybridMultilevel"/>
    <w:tmpl w:val="9B160CFC"/>
    <w:lvl w:ilvl="0" w:tplc="FE48B8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944BC"/>
    <w:rsid w:val="000F3F32"/>
    <w:rsid w:val="00257299"/>
    <w:rsid w:val="002944BC"/>
    <w:rsid w:val="00386232"/>
    <w:rsid w:val="003D4432"/>
    <w:rsid w:val="00580B29"/>
    <w:rsid w:val="00635275"/>
    <w:rsid w:val="007A48BE"/>
    <w:rsid w:val="00A403C8"/>
    <w:rsid w:val="00A6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44BC"/>
  </w:style>
  <w:style w:type="paragraph" w:customStyle="1" w:styleId="c14">
    <w:name w:val="c14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9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F3F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2019-09-30T07:08:00Z</dcterms:created>
  <dcterms:modified xsi:type="dcterms:W3CDTF">2019-10-01T05:56:00Z</dcterms:modified>
</cp:coreProperties>
</file>